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A" w:rsidRPr="00524F27" w:rsidRDefault="00C4184A" w:rsidP="006E6584">
      <w:pPr>
        <w:pStyle w:val="a3"/>
        <w:ind w:left="8496"/>
        <w:rPr>
          <w:rFonts w:ascii="Times New Roman" w:hAnsi="Times New Roman" w:cs="Times New Roman"/>
          <w:sz w:val="20"/>
          <w:szCs w:val="20"/>
        </w:rPr>
      </w:pPr>
      <w:r w:rsidRPr="00524F27">
        <w:rPr>
          <w:rFonts w:ascii="Times New Roman" w:hAnsi="Times New Roman" w:cs="Times New Roman"/>
          <w:sz w:val="20"/>
          <w:szCs w:val="20"/>
        </w:rPr>
        <w:t>Приложение</w:t>
      </w:r>
    </w:p>
    <w:p w:rsidR="00E0625A" w:rsidRDefault="00C4184A" w:rsidP="006E6584">
      <w:pPr>
        <w:pStyle w:val="a3"/>
        <w:ind w:left="8496"/>
        <w:jc w:val="both"/>
        <w:rPr>
          <w:rFonts w:ascii="Times New Roman" w:hAnsi="Times New Roman" w:cs="Times New Roman"/>
          <w:sz w:val="20"/>
          <w:szCs w:val="20"/>
        </w:rPr>
      </w:pPr>
      <w:r w:rsidRPr="00524F27">
        <w:rPr>
          <w:rFonts w:ascii="Times New Roman" w:hAnsi="Times New Roman" w:cs="Times New Roman"/>
          <w:sz w:val="20"/>
          <w:szCs w:val="20"/>
        </w:rPr>
        <w:t>к Решению М</w:t>
      </w:r>
      <w:r w:rsidR="00DC1839" w:rsidRPr="00524F27">
        <w:rPr>
          <w:rFonts w:ascii="Times New Roman" w:hAnsi="Times New Roman" w:cs="Times New Roman"/>
          <w:sz w:val="20"/>
          <w:szCs w:val="20"/>
        </w:rPr>
        <w:t xml:space="preserve">ихайловской городской Думы </w:t>
      </w:r>
    </w:p>
    <w:p w:rsidR="00E0625A" w:rsidRDefault="00E0625A" w:rsidP="006E6584">
      <w:pPr>
        <w:pStyle w:val="a3"/>
        <w:ind w:left="84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21.02.2017 №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1126</w:t>
      </w:r>
    </w:p>
    <w:p w:rsidR="00C4184A" w:rsidRPr="00524F27" w:rsidRDefault="00C4184A" w:rsidP="006E6584">
      <w:pPr>
        <w:pStyle w:val="a3"/>
        <w:ind w:left="8496"/>
        <w:jc w:val="both"/>
        <w:rPr>
          <w:rFonts w:ascii="Times New Roman" w:hAnsi="Times New Roman" w:cs="Times New Roman"/>
          <w:sz w:val="20"/>
          <w:szCs w:val="20"/>
        </w:rPr>
      </w:pPr>
      <w:r w:rsidRPr="00524F27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r w:rsidR="00CE246B" w:rsidRPr="00524F27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 w:rsidRPr="00524F27">
        <w:rPr>
          <w:rFonts w:ascii="Times New Roman" w:hAnsi="Times New Roman" w:cs="Times New Roman"/>
          <w:sz w:val="20"/>
          <w:szCs w:val="20"/>
        </w:rPr>
        <w:t>прогнозного плана (программы) приватизации</w:t>
      </w:r>
      <w:r w:rsidR="00AE2D71" w:rsidRPr="00524F27">
        <w:rPr>
          <w:rFonts w:ascii="Times New Roman" w:hAnsi="Times New Roman" w:cs="Times New Roman"/>
          <w:sz w:val="20"/>
          <w:szCs w:val="20"/>
        </w:rPr>
        <w:t xml:space="preserve"> </w:t>
      </w:r>
      <w:r w:rsidR="00CE246B" w:rsidRPr="00524F27">
        <w:rPr>
          <w:rFonts w:ascii="Times New Roman" w:hAnsi="Times New Roman" w:cs="Times New Roman"/>
          <w:sz w:val="20"/>
          <w:szCs w:val="20"/>
        </w:rPr>
        <w:t>муниципального имущества з</w:t>
      </w:r>
      <w:r w:rsidR="00741212">
        <w:rPr>
          <w:rFonts w:ascii="Times New Roman" w:hAnsi="Times New Roman" w:cs="Times New Roman"/>
          <w:sz w:val="20"/>
          <w:szCs w:val="20"/>
        </w:rPr>
        <w:t>а 2016</w:t>
      </w:r>
      <w:r w:rsidR="00CE246B" w:rsidRPr="00524F27">
        <w:rPr>
          <w:rFonts w:ascii="Times New Roman" w:hAnsi="Times New Roman" w:cs="Times New Roman"/>
          <w:sz w:val="20"/>
          <w:szCs w:val="20"/>
        </w:rPr>
        <w:t xml:space="preserve"> год</w:t>
      </w:r>
      <w:r w:rsidRPr="00524F27">
        <w:rPr>
          <w:rFonts w:ascii="Times New Roman" w:hAnsi="Times New Roman" w:cs="Times New Roman"/>
          <w:sz w:val="20"/>
          <w:szCs w:val="20"/>
        </w:rPr>
        <w:t>»</w:t>
      </w:r>
      <w:r w:rsidR="00E062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3F4C" w:rsidRDefault="000C3F4C" w:rsidP="009325C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184A" w:rsidRPr="0048784D" w:rsidRDefault="00C4184A" w:rsidP="009325C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784D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C4184A" w:rsidRDefault="00C4184A" w:rsidP="009325C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784D">
        <w:rPr>
          <w:rFonts w:ascii="Times New Roman" w:hAnsi="Times New Roman" w:cs="Times New Roman"/>
          <w:bCs/>
          <w:sz w:val="24"/>
          <w:szCs w:val="24"/>
        </w:rPr>
        <w:t xml:space="preserve">о выполнении </w:t>
      </w:r>
      <w:r w:rsidR="0048784D">
        <w:rPr>
          <w:rFonts w:ascii="Times New Roman" w:hAnsi="Times New Roman" w:cs="Times New Roman"/>
          <w:bCs/>
          <w:sz w:val="24"/>
          <w:szCs w:val="24"/>
        </w:rPr>
        <w:t xml:space="preserve">прогнозного </w:t>
      </w:r>
      <w:r w:rsidRPr="0048784D">
        <w:rPr>
          <w:rFonts w:ascii="Times New Roman" w:hAnsi="Times New Roman" w:cs="Times New Roman"/>
          <w:bCs/>
          <w:sz w:val="24"/>
          <w:szCs w:val="24"/>
        </w:rPr>
        <w:t>П</w:t>
      </w:r>
      <w:r w:rsidR="0002743C" w:rsidRPr="0048784D">
        <w:rPr>
          <w:rFonts w:ascii="Times New Roman" w:hAnsi="Times New Roman" w:cs="Times New Roman"/>
          <w:bCs/>
          <w:sz w:val="24"/>
          <w:szCs w:val="24"/>
        </w:rPr>
        <w:t>лана (п</w:t>
      </w:r>
      <w:r w:rsidRPr="0048784D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02743C" w:rsidRPr="0048784D">
        <w:rPr>
          <w:rFonts w:ascii="Times New Roman" w:hAnsi="Times New Roman" w:cs="Times New Roman"/>
          <w:bCs/>
          <w:sz w:val="24"/>
          <w:szCs w:val="24"/>
        </w:rPr>
        <w:t>)</w:t>
      </w:r>
      <w:r w:rsidRPr="0048784D">
        <w:rPr>
          <w:rFonts w:ascii="Times New Roman" w:hAnsi="Times New Roman" w:cs="Times New Roman"/>
          <w:bCs/>
          <w:sz w:val="24"/>
          <w:szCs w:val="24"/>
        </w:rPr>
        <w:t xml:space="preserve"> приватизации </w:t>
      </w:r>
      <w:r w:rsidR="00741212">
        <w:rPr>
          <w:rFonts w:ascii="Times New Roman" w:hAnsi="Times New Roman" w:cs="Times New Roman"/>
          <w:bCs/>
          <w:sz w:val="24"/>
          <w:szCs w:val="24"/>
        </w:rPr>
        <w:t>муниципального имущества за 2016</w:t>
      </w:r>
      <w:r w:rsidRPr="0048784D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452E67" w:rsidRPr="0048784D" w:rsidRDefault="00452E67" w:rsidP="009325C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09"/>
        <w:gridCol w:w="5103"/>
        <w:gridCol w:w="3119"/>
        <w:gridCol w:w="1701"/>
        <w:gridCol w:w="1737"/>
      </w:tblGrid>
      <w:tr w:rsidR="00C4184A" w:rsidTr="00091D5F">
        <w:tc>
          <w:tcPr>
            <w:tcW w:w="540" w:type="dxa"/>
          </w:tcPr>
          <w:p w:rsidR="00C4184A" w:rsidRPr="000C3F4C" w:rsidRDefault="00C4184A" w:rsidP="00C42D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184A" w:rsidRPr="000C3F4C" w:rsidRDefault="00C4184A" w:rsidP="00C42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09" w:type="dxa"/>
            <w:vAlign w:val="center"/>
          </w:tcPr>
          <w:p w:rsidR="00C4184A" w:rsidRPr="000C3F4C" w:rsidRDefault="00C4184A" w:rsidP="0048784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5103" w:type="dxa"/>
            <w:vAlign w:val="center"/>
          </w:tcPr>
          <w:p w:rsidR="00C4184A" w:rsidRPr="000C3F4C" w:rsidRDefault="00C4184A" w:rsidP="004878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3119" w:type="dxa"/>
            <w:vAlign w:val="center"/>
          </w:tcPr>
          <w:p w:rsidR="00C4184A" w:rsidRPr="000C3F4C" w:rsidRDefault="00C4184A" w:rsidP="004878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vAlign w:val="center"/>
          </w:tcPr>
          <w:p w:rsidR="00C4184A" w:rsidRPr="000C3F4C" w:rsidRDefault="00C4184A" w:rsidP="004878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приватизации</w:t>
            </w:r>
          </w:p>
        </w:tc>
        <w:tc>
          <w:tcPr>
            <w:tcW w:w="1737" w:type="dxa"/>
            <w:vAlign w:val="center"/>
          </w:tcPr>
          <w:p w:rsidR="0048784D" w:rsidRPr="000C3F4C" w:rsidRDefault="00C4184A" w:rsidP="00487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Цена сделки приватизации</w:t>
            </w:r>
          </w:p>
          <w:p w:rsidR="00C4184A" w:rsidRPr="000C3F4C" w:rsidRDefault="00C4184A" w:rsidP="00487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(руб</w:t>
            </w:r>
            <w:r w:rsidR="0048784D"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C3F4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836E8" w:rsidTr="00091D5F">
        <w:tc>
          <w:tcPr>
            <w:tcW w:w="540" w:type="dxa"/>
          </w:tcPr>
          <w:p w:rsidR="00A836E8" w:rsidRPr="000C3F4C" w:rsidRDefault="00A836E8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A836E8" w:rsidRPr="000C3F4C" w:rsidRDefault="00741212" w:rsidP="004878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103" w:type="dxa"/>
            <w:vAlign w:val="center"/>
          </w:tcPr>
          <w:p w:rsidR="00091D5F" w:rsidRDefault="00A87D4D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</w:t>
            </w:r>
            <w:r w:rsidR="00741212"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="00741212"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741212"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741212"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ихайловка</w:t>
            </w:r>
            <w:proofErr w:type="spellEnd"/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41212"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784D" w:rsidRPr="000C3F4C" w:rsidRDefault="00741212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ул. Торговая,52</w:t>
            </w:r>
          </w:p>
          <w:p w:rsidR="00A836E8" w:rsidRPr="000C3F4C" w:rsidRDefault="00A836E8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36E8" w:rsidRPr="000C3F4C" w:rsidRDefault="00A836E8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посредством публичного предложения</w:t>
            </w:r>
          </w:p>
        </w:tc>
        <w:tc>
          <w:tcPr>
            <w:tcW w:w="1701" w:type="dxa"/>
          </w:tcPr>
          <w:p w:rsidR="00A836E8" w:rsidRPr="000C3F4C" w:rsidRDefault="00741212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  <w:r w:rsidR="00A836E8" w:rsidRPr="000C3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37" w:type="dxa"/>
          </w:tcPr>
          <w:p w:rsidR="00A836E8" w:rsidRPr="000C3F4C" w:rsidRDefault="00741212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447 370,00</w:t>
            </w:r>
          </w:p>
        </w:tc>
      </w:tr>
      <w:tr w:rsidR="00741212" w:rsidTr="00091D5F">
        <w:tc>
          <w:tcPr>
            <w:tcW w:w="540" w:type="dxa"/>
          </w:tcPr>
          <w:p w:rsidR="00741212" w:rsidRPr="000C3F4C" w:rsidRDefault="00741212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741212" w:rsidRPr="000C3F4C" w:rsidRDefault="00741212" w:rsidP="004878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зданий</w:t>
            </w:r>
          </w:p>
        </w:tc>
        <w:tc>
          <w:tcPr>
            <w:tcW w:w="5103" w:type="dxa"/>
            <w:vAlign w:val="center"/>
          </w:tcPr>
          <w:p w:rsidR="00091D5F" w:rsidRDefault="00741212" w:rsidP="0074121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ихайловка</w:t>
            </w:r>
            <w:proofErr w:type="spellEnd"/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41212" w:rsidRPr="000C3F4C" w:rsidRDefault="00741212" w:rsidP="0074121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ул. Байкальская,28</w:t>
            </w:r>
          </w:p>
          <w:p w:rsidR="00741212" w:rsidRPr="000C3F4C" w:rsidRDefault="00741212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1212" w:rsidRPr="000C3F4C" w:rsidRDefault="00741212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посредством публичного предложения</w:t>
            </w:r>
          </w:p>
        </w:tc>
        <w:tc>
          <w:tcPr>
            <w:tcW w:w="1701" w:type="dxa"/>
          </w:tcPr>
          <w:p w:rsidR="00741212" w:rsidRPr="000C3F4C" w:rsidRDefault="00741212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30.06.2016г</w:t>
            </w:r>
          </w:p>
        </w:tc>
        <w:tc>
          <w:tcPr>
            <w:tcW w:w="1737" w:type="dxa"/>
          </w:tcPr>
          <w:p w:rsidR="00741212" w:rsidRPr="000C3F4C" w:rsidRDefault="00741212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638 000,00</w:t>
            </w:r>
          </w:p>
        </w:tc>
      </w:tr>
      <w:tr w:rsidR="003B490A" w:rsidTr="00091D5F">
        <w:tc>
          <w:tcPr>
            <w:tcW w:w="540" w:type="dxa"/>
          </w:tcPr>
          <w:p w:rsidR="003B490A" w:rsidRPr="000C3F4C" w:rsidRDefault="00452E67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3B490A" w:rsidRPr="000C3F4C" w:rsidRDefault="00741212" w:rsidP="004878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Арчединской</w:t>
            </w:r>
            <w:proofErr w:type="spellEnd"/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участковой больницы</w:t>
            </w:r>
          </w:p>
        </w:tc>
        <w:tc>
          <w:tcPr>
            <w:tcW w:w="5103" w:type="dxa"/>
            <w:vAlign w:val="center"/>
          </w:tcPr>
          <w:p w:rsidR="003B490A" w:rsidRPr="000C3F4C" w:rsidRDefault="00741212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Волгоградская область, Михайловский район, станица </w:t>
            </w:r>
            <w:proofErr w:type="spellStart"/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Арчединская</w:t>
            </w:r>
            <w:proofErr w:type="spellEnd"/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,   ул. Кавказская, 4</w:t>
            </w:r>
          </w:p>
        </w:tc>
        <w:tc>
          <w:tcPr>
            <w:tcW w:w="3119" w:type="dxa"/>
          </w:tcPr>
          <w:p w:rsidR="003B490A" w:rsidRPr="000C3F4C" w:rsidRDefault="00741212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посредством публичного предложения</w:t>
            </w:r>
          </w:p>
        </w:tc>
        <w:tc>
          <w:tcPr>
            <w:tcW w:w="1701" w:type="dxa"/>
          </w:tcPr>
          <w:p w:rsidR="003B490A" w:rsidRPr="000C3F4C" w:rsidRDefault="00741212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28.07.2016г</w:t>
            </w:r>
          </w:p>
        </w:tc>
        <w:tc>
          <w:tcPr>
            <w:tcW w:w="1737" w:type="dxa"/>
          </w:tcPr>
          <w:p w:rsidR="003B490A" w:rsidRPr="000C3F4C" w:rsidRDefault="00741212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A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511,45</w:t>
            </w:r>
          </w:p>
        </w:tc>
      </w:tr>
      <w:tr w:rsidR="00C4184A" w:rsidTr="00091D5F">
        <w:tc>
          <w:tcPr>
            <w:tcW w:w="540" w:type="dxa"/>
          </w:tcPr>
          <w:p w:rsidR="00C4184A" w:rsidRPr="000C3F4C" w:rsidRDefault="00452E67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C4184A" w:rsidRPr="000C3F4C" w:rsidRDefault="00421DEB" w:rsidP="00487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103" w:type="dxa"/>
            <w:vAlign w:val="center"/>
          </w:tcPr>
          <w:p w:rsidR="00C4184A" w:rsidRPr="000C3F4C" w:rsidRDefault="00452E67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Волгоградская область, Ми</w:t>
            </w:r>
            <w:r w:rsidR="0009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хайловский район, х. Сенной,  </w:t>
            </w: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Горная, дом № 6</w:t>
            </w:r>
          </w:p>
        </w:tc>
        <w:tc>
          <w:tcPr>
            <w:tcW w:w="3119" w:type="dxa"/>
          </w:tcPr>
          <w:p w:rsidR="00C4184A" w:rsidRPr="000C3F4C" w:rsidRDefault="00452E67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посредством публичного предложения</w:t>
            </w:r>
          </w:p>
        </w:tc>
        <w:tc>
          <w:tcPr>
            <w:tcW w:w="1701" w:type="dxa"/>
          </w:tcPr>
          <w:p w:rsidR="00C4184A" w:rsidRPr="000C3F4C" w:rsidRDefault="00452E67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04.10.2016г</w:t>
            </w:r>
          </w:p>
        </w:tc>
        <w:tc>
          <w:tcPr>
            <w:tcW w:w="1737" w:type="dxa"/>
          </w:tcPr>
          <w:p w:rsidR="00C4184A" w:rsidRPr="000C3F4C" w:rsidRDefault="00452E67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A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445,70</w:t>
            </w:r>
          </w:p>
        </w:tc>
      </w:tr>
      <w:tr w:rsidR="00A836E8" w:rsidTr="00091D5F">
        <w:tc>
          <w:tcPr>
            <w:tcW w:w="540" w:type="dxa"/>
          </w:tcPr>
          <w:p w:rsidR="00A836E8" w:rsidRPr="000C3F4C" w:rsidRDefault="00452E67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vAlign w:val="center"/>
          </w:tcPr>
          <w:p w:rsidR="00A836E8" w:rsidRPr="000C3F4C" w:rsidRDefault="00A836E8" w:rsidP="004878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  <w:r w:rsidR="00452E67"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836E8" w:rsidRPr="000C3F4C" w:rsidRDefault="00A836E8" w:rsidP="0048784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область, Михайловский район,</w:t>
            </w:r>
            <w:r w:rsidR="0009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х. Сенной,  </w:t>
            </w:r>
            <w:r w:rsidR="00452E67"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Горная, дом № 4</w:t>
            </w:r>
          </w:p>
        </w:tc>
        <w:tc>
          <w:tcPr>
            <w:tcW w:w="3119" w:type="dxa"/>
          </w:tcPr>
          <w:p w:rsidR="00A836E8" w:rsidRPr="000C3F4C" w:rsidRDefault="00452E67" w:rsidP="004878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посредством публичного предложения</w:t>
            </w:r>
          </w:p>
        </w:tc>
        <w:tc>
          <w:tcPr>
            <w:tcW w:w="1701" w:type="dxa"/>
          </w:tcPr>
          <w:p w:rsidR="00A836E8" w:rsidRPr="000C3F4C" w:rsidRDefault="00452E67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18.10.2016г</w:t>
            </w:r>
          </w:p>
        </w:tc>
        <w:tc>
          <w:tcPr>
            <w:tcW w:w="1737" w:type="dxa"/>
          </w:tcPr>
          <w:p w:rsidR="00A836E8" w:rsidRPr="000C3F4C" w:rsidRDefault="00452E67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909,10</w:t>
            </w:r>
          </w:p>
        </w:tc>
      </w:tr>
      <w:tr w:rsidR="00091D5F" w:rsidTr="00091D5F">
        <w:tc>
          <w:tcPr>
            <w:tcW w:w="540" w:type="dxa"/>
          </w:tcPr>
          <w:p w:rsidR="00091D5F" w:rsidRPr="000C3F4C" w:rsidRDefault="00091D5F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vAlign w:val="center"/>
          </w:tcPr>
          <w:p w:rsidR="00091D5F" w:rsidRPr="000C3F4C" w:rsidRDefault="00091D5F" w:rsidP="00452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103" w:type="dxa"/>
            <w:vAlign w:val="center"/>
          </w:tcPr>
          <w:p w:rsidR="00091D5F" w:rsidRDefault="00091D5F" w:rsidP="004878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Волгоградская область, Михайловский район, </w:t>
            </w:r>
          </w:p>
          <w:p w:rsidR="00091D5F" w:rsidRPr="000C3F4C" w:rsidRDefault="00091D5F" w:rsidP="00091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091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Княженский</w:t>
            </w:r>
            <w:proofErr w:type="spellEnd"/>
            <w:r w:rsidRPr="00091D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2-й, ул. Княжновская,36</w:t>
            </w:r>
          </w:p>
        </w:tc>
        <w:tc>
          <w:tcPr>
            <w:tcW w:w="3119" w:type="dxa"/>
          </w:tcPr>
          <w:p w:rsidR="00091D5F" w:rsidRPr="000C3F4C" w:rsidRDefault="00091D5F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1701" w:type="dxa"/>
          </w:tcPr>
          <w:p w:rsidR="00091D5F" w:rsidRPr="000C3F4C" w:rsidRDefault="00091D5F" w:rsidP="0074121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30.11.2016г</w:t>
            </w:r>
          </w:p>
        </w:tc>
        <w:tc>
          <w:tcPr>
            <w:tcW w:w="1737" w:type="dxa"/>
          </w:tcPr>
          <w:p w:rsidR="00091D5F" w:rsidRPr="000C3F4C" w:rsidRDefault="00091D5F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46 858,80</w:t>
            </w:r>
          </w:p>
        </w:tc>
      </w:tr>
      <w:tr w:rsidR="00C4184A" w:rsidTr="00091D5F">
        <w:tc>
          <w:tcPr>
            <w:tcW w:w="540" w:type="dxa"/>
          </w:tcPr>
          <w:p w:rsidR="00C4184A" w:rsidRPr="000C3F4C" w:rsidRDefault="00091D5F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vAlign w:val="center"/>
          </w:tcPr>
          <w:p w:rsidR="00C4184A" w:rsidRPr="000C3F4C" w:rsidRDefault="00A87D4D" w:rsidP="00452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5103" w:type="dxa"/>
            <w:vAlign w:val="center"/>
          </w:tcPr>
          <w:p w:rsidR="00A87D4D" w:rsidRPr="000C3F4C" w:rsidRDefault="00A87D4D" w:rsidP="004878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Волгоградская область,</w:t>
            </w:r>
          </w:p>
          <w:p w:rsidR="00C4184A" w:rsidRPr="000C3F4C" w:rsidRDefault="00A87D4D" w:rsidP="00091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Михайловка,</w:t>
            </w:r>
            <w:r w:rsidR="0009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E67"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Республиканская, 28/1</w:t>
            </w:r>
          </w:p>
        </w:tc>
        <w:tc>
          <w:tcPr>
            <w:tcW w:w="3119" w:type="dxa"/>
          </w:tcPr>
          <w:p w:rsidR="00C4184A" w:rsidRPr="000C3F4C" w:rsidRDefault="00741212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7B1EC5">
              <w:rPr>
                <w:rFonts w:ascii="Times New Roman" w:hAnsi="Times New Roman" w:cs="Times New Roman"/>
                <w:sz w:val="24"/>
                <w:szCs w:val="24"/>
              </w:rPr>
              <w:t>и с № 159-ФЗ от 22.07.2008г. (преимущественное право</w:t>
            </w:r>
            <w:r w:rsidR="00DD6C23">
              <w:rPr>
                <w:rFonts w:ascii="Times New Roman" w:hAnsi="Times New Roman" w:cs="Times New Roman"/>
                <w:sz w:val="24"/>
                <w:szCs w:val="24"/>
              </w:rPr>
              <w:t xml:space="preserve"> выкупа</w:t>
            </w:r>
            <w:r w:rsidR="007B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4184A" w:rsidRPr="000C3F4C" w:rsidRDefault="00CA1239" w:rsidP="00741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7118"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05.04.16г по 05.03.22г с рассрочкой на 6 лет</w:t>
            </w:r>
          </w:p>
        </w:tc>
        <w:tc>
          <w:tcPr>
            <w:tcW w:w="1737" w:type="dxa"/>
          </w:tcPr>
          <w:p w:rsidR="00CA1239" w:rsidRDefault="00CA1239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A" w:rsidRPr="000C3F4C" w:rsidRDefault="001C7118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2 093 220,00</w:t>
            </w:r>
          </w:p>
        </w:tc>
      </w:tr>
      <w:tr w:rsidR="008645C5" w:rsidTr="00091D5F">
        <w:tc>
          <w:tcPr>
            <w:tcW w:w="540" w:type="dxa"/>
          </w:tcPr>
          <w:p w:rsidR="008645C5" w:rsidRPr="000C3F4C" w:rsidRDefault="00091D5F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vAlign w:val="center"/>
          </w:tcPr>
          <w:p w:rsidR="008645C5" w:rsidRPr="000C3F4C" w:rsidRDefault="008645C5" w:rsidP="00452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 нежилое</w:t>
            </w:r>
          </w:p>
        </w:tc>
        <w:tc>
          <w:tcPr>
            <w:tcW w:w="5103" w:type="dxa"/>
            <w:vAlign w:val="center"/>
          </w:tcPr>
          <w:p w:rsidR="008645C5" w:rsidRPr="000C3F4C" w:rsidRDefault="008645C5" w:rsidP="00864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8645C5" w:rsidRPr="000C3F4C" w:rsidRDefault="008645C5" w:rsidP="00091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Михайловка,</w:t>
            </w:r>
            <w:r w:rsidR="0009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Республиканская, 28а/2</w:t>
            </w:r>
          </w:p>
        </w:tc>
        <w:tc>
          <w:tcPr>
            <w:tcW w:w="3119" w:type="dxa"/>
          </w:tcPr>
          <w:p w:rsidR="008645C5" w:rsidRPr="000C3F4C" w:rsidRDefault="008645C5" w:rsidP="00D83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C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7B1EC5">
              <w:rPr>
                <w:rFonts w:ascii="Times New Roman" w:hAnsi="Times New Roman" w:cs="Times New Roman"/>
                <w:sz w:val="24"/>
                <w:szCs w:val="24"/>
              </w:rPr>
              <w:t>и с № 159-ФЗ от 22.07.2008г. (преимущественное право</w:t>
            </w:r>
            <w:r w:rsidR="00DD6C23">
              <w:rPr>
                <w:rFonts w:ascii="Times New Roman" w:hAnsi="Times New Roman" w:cs="Times New Roman"/>
                <w:sz w:val="24"/>
                <w:szCs w:val="24"/>
              </w:rPr>
              <w:t xml:space="preserve"> выкупа</w:t>
            </w:r>
            <w:r w:rsidR="007B1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645C5" w:rsidRPr="000C3F4C" w:rsidRDefault="00CA1239" w:rsidP="00741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05.12.16г по 05.11.22г </w:t>
            </w:r>
            <w:r w:rsidRPr="000C3F4C">
              <w:rPr>
                <w:rFonts w:ascii="Times New Roman" w:eastAsia="Calibri" w:hAnsi="Times New Roman" w:cs="Times New Roman"/>
                <w:sz w:val="24"/>
                <w:szCs w:val="24"/>
              </w:rPr>
              <w:t>с рассрочкой на 6 лет</w:t>
            </w:r>
          </w:p>
        </w:tc>
        <w:tc>
          <w:tcPr>
            <w:tcW w:w="1737" w:type="dxa"/>
          </w:tcPr>
          <w:p w:rsidR="00CA1239" w:rsidRDefault="00CA1239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C5" w:rsidRPr="000C3F4C" w:rsidRDefault="00CA1239" w:rsidP="00487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4 796 610,00</w:t>
            </w:r>
          </w:p>
        </w:tc>
      </w:tr>
    </w:tbl>
    <w:p w:rsidR="00C4184A" w:rsidRPr="00F44E09" w:rsidRDefault="00C4184A">
      <w:pPr>
        <w:rPr>
          <w:rFonts w:ascii="Times New Roman" w:hAnsi="Times New Roman" w:cs="Times New Roman"/>
          <w:sz w:val="24"/>
          <w:szCs w:val="24"/>
        </w:rPr>
      </w:pPr>
    </w:p>
    <w:sectPr w:rsidR="00C4184A" w:rsidRPr="00F44E09" w:rsidSect="00D83997">
      <w:pgSz w:w="16838" w:h="11906" w:orient="landscape"/>
      <w:pgMar w:top="851" w:right="62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AFA"/>
    <w:rsid w:val="0002743C"/>
    <w:rsid w:val="00091D5F"/>
    <w:rsid w:val="000C3F4C"/>
    <w:rsid w:val="000F7175"/>
    <w:rsid w:val="001C7118"/>
    <w:rsid w:val="002F46A3"/>
    <w:rsid w:val="003B490A"/>
    <w:rsid w:val="00421DEB"/>
    <w:rsid w:val="0044762C"/>
    <w:rsid w:val="00452E67"/>
    <w:rsid w:val="0048784D"/>
    <w:rsid w:val="004D5041"/>
    <w:rsid w:val="00524F27"/>
    <w:rsid w:val="00617870"/>
    <w:rsid w:val="006D085D"/>
    <w:rsid w:val="006E6584"/>
    <w:rsid w:val="00741212"/>
    <w:rsid w:val="007817D2"/>
    <w:rsid w:val="007B1EC5"/>
    <w:rsid w:val="008645C5"/>
    <w:rsid w:val="009325CC"/>
    <w:rsid w:val="00954D13"/>
    <w:rsid w:val="0099703C"/>
    <w:rsid w:val="00A836E8"/>
    <w:rsid w:val="00A87D4D"/>
    <w:rsid w:val="00AE2D71"/>
    <w:rsid w:val="00B1789D"/>
    <w:rsid w:val="00B72AFA"/>
    <w:rsid w:val="00C4184A"/>
    <w:rsid w:val="00C42D2B"/>
    <w:rsid w:val="00CA1239"/>
    <w:rsid w:val="00CB3312"/>
    <w:rsid w:val="00CE246B"/>
    <w:rsid w:val="00CF6E66"/>
    <w:rsid w:val="00D00078"/>
    <w:rsid w:val="00D83997"/>
    <w:rsid w:val="00DC1839"/>
    <w:rsid w:val="00DD6C23"/>
    <w:rsid w:val="00E0625A"/>
    <w:rsid w:val="00E833A1"/>
    <w:rsid w:val="00E9067B"/>
    <w:rsid w:val="00EA07A5"/>
    <w:rsid w:val="00F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833A1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833A1"/>
    <w:pPr>
      <w:ind w:left="720"/>
    </w:pPr>
  </w:style>
  <w:style w:type="table" w:styleId="a5">
    <w:name w:val="Table Grid"/>
    <w:basedOn w:val="a1"/>
    <w:uiPriority w:val="99"/>
    <w:rsid w:val="00F44E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524F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A07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32</cp:revision>
  <cp:lastPrinted>2017-01-10T12:17:00Z</cp:lastPrinted>
  <dcterms:created xsi:type="dcterms:W3CDTF">2015-01-22T07:40:00Z</dcterms:created>
  <dcterms:modified xsi:type="dcterms:W3CDTF">2017-03-02T12:13:00Z</dcterms:modified>
</cp:coreProperties>
</file>